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BA" w:rsidRPr="00BC59BA" w:rsidRDefault="00180502" w:rsidP="00BC59BA">
      <w:pPr>
        <w:spacing w:before="0" w:after="360" w:line="280" w:lineRule="exac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Übung zum </w:t>
      </w:r>
      <w:r w:rsidR="00BC59BA" w:rsidRPr="00BC59BA">
        <w:rPr>
          <w:rFonts w:ascii="Arial" w:eastAsia="Calibri" w:hAnsi="Arial" w:cs="Arial"/>
          <w:b/>
          <w:sz w:val="24"/>
          <w:szCs w:val="24"/>
        </w:rPr>
        <w:t>Lösungsverhalten unter der chemischen Lupe</w:t>
      </w:r>
    </w:p>
    <w:p w:rsidR="00CA7BFF" w:rsidRPr="00BC59BA" w:rsidRDefault="00CA7BFF" w:rsidP="00CA7BFF">
      <w:pPr>
        <w:spacing w:before="0" w:line="280" w:lineRule="exact"/>
        <w:rPr>
          <w:rFonts w:ascii="Arial" w:eastAsia="Calibri" w:hAnsi="Arial" w:cs="Arial"/>
        </w:rPr>
      </w:pPr>
      <w:r w:rsidRPr="00BC59BA">
        <w:rPr>
          <w:rFonts w:ascii="Arial" w:eastAsia="Calibri" w:hAnsi="Arial" w:cs="Arial"/>
        </w:rPr>
        <w:t xml:space="preserve">Mögliche Arbeitsaufträge: </w:t>
      </w:r>
    </w:p>
    <w:p w:rsidR="00CA7BFF" w:rsidRPr="00122F28" w:rsidRDefault="00CA7BFF" w:rsidP="00BC59BA">
      <w:pPr>
        <w:spacing w:before="0" w:after="360" w:line="28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Fülle die leeren Felder</w:t>
      </w:r>
      <w:r w:rsidR="00BC59BA">
        <w:rPr>
          <w:rFonts w:ascii="Arial" w:eastAsia="Calibri" w:hAnsi="Arial" w:cs="Arial"/>
        </w:rPr>
        <w:t>. E</w:t>
      </w:r>
      <w:r>
        <w:rPr>
          <w:rFonts w:ascii="Arial" w:eastAsia="Calibri" w:hAnsi="Arial" w:cs="Arial"/>
        </w:rPr>
        <w:t xml:space="preserve">rläutere die Folie mit eigenen Worten. Schreibe einen erläuternden Text. </w:t>
      </w:r>
      <w:r w:rsidR="00BC59BA">
        <w:rPr>
          <w:rFonts w:ascii="Arial" w:eastAsia="Calibri" w:hAnsi="Arial" w:cs="Arial"/>
        </w:rPr>
        <w:t>Erkläre einem Partner die Folie.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654"/>
        <w:gridCol w:w="4516"/>
        <w:gridCol w:w="4516"/>
      </w:tblGrid>
      <w:tr w:rsidR="00CA7BFF" w:rsidRPr="00122F28" w:rsidTr="001E7678">
        <w:trPr>
          <w:trHeight w:val="464"/>
        </w:trPr>
        <w:tc>
          <w:tcPr>
            <w:tcW w:w="817" w:type="dxa"/>
            <w:shd w:val="clear" w:color="auto" w:fill="000000" w:themeFill="text1"/>
            <w:vAlign w:val="center"/>
          </w:tcPr>
          <w:p w:rsidR="00CA7BFF" w:rsidRPr="00122F28" w:rsidRDefault="00CA7BFF" w:rsidP="001E7678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54" w:type="dxa"/>
            <w:vAlign w:val="center"/>
          </w:tcPr>
          <w:p w:rsidR="00CA7BFF" w:rsidRPr="00122F28" w:rsidRDefault="00CA7BFF" w:rsidP="001E7678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:rsidR="00CA7BFF" w:rsidRPr="00122F28" w:rsidRDefault="00CA7BFF" w:rsidP="001E7678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:rsidR="00CA7BFF" w:rsidRPr="00122F28" w:rsidRDefault="00CA7BFF" w:rsidP="001E7678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A7BFF" w:rsidRPr="00122F28" w:rsidTr="00BC59BA">
        <w:trPr>
          <w:trHeight w:val="3117"/>
        </w:trPr>
        <w:tc>
          <w:tcPr>
            <w:tcW w:w="817" w:type="dxa"/>
            <w:shd w:val="clear" w:color="auto" w:fill="FABF8F"/>
            <w:textDirection w:val="btLr"/>
            <w:vAlign w:val="center"/>
          </w:tcPr>
          <w:p w:rsidR="00CA7BFF" w:rsidRPr="00122F28" w:rsidRDefault="00CA7BFF" w:rsidP="001E7678">
            <w:pPr>
              <w:spacing w:line="280" w:lineRule="exact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54" w:type="dxa"/>
            <w:shd w:val="clear" w:color="auto" w:fill="FABF8F"/>
          </w:tcPr>
          <w:p w:rsidR="00CA7BFF" w:rsidRPr="00122F28" w:rsidRDefault="00B1669F" w:rsidP="001E7678">
            <w:pPr>
              <w:spacing w:line="28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de-DE"/>
              </w:rPr>
              <w:drawing>
                <wp:anchor distT="0" distB="0" distL="114300" distR="114300" simplePos="0" relativeHeight="251688448" behindDoc="0" locked="0" layoutInCell="1" allowOverlap="1" wp14:anchorId="3962FF53" wp14:editId="25E9E28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252730</wp:posOffset>
                  </wp:positionV>
                  <wp:extent cx="2513171" cy="1440000"/>
                  <wp:effectExtent l="0" t="0" r="1905" b="825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B7 heptan und Wasser Stoffeben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32"/>
                          <a:stretch/>
                        </pic:blipFill>
                        <pic:spPr bwMode="auto">
                          <a:xfrm>
                            <a:off x="0" y="0"/>
                            <a:ext cx="251317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FABF8F"/>
          </w:tcPr>
          <w:p w:rsidR="00CA7BFF" w:rsidRPr="00122F28" w:rsidRDefault="00B1669F" w:rsidP="001E7678">
            <w:pPr>
              <w:spacing w:line="28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18BB1690" wp14:editId="5C5D5E7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252730</wp:posOffset>
                  </wp:positionV>
                  <wp:extent cx="2472953" cy="1440000"/>
                  <wp:effectExtent l="0" t="0" r="3810" b="825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B7 Ethanol und Wasser Stoffeben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68"/>
                          <a:stretch/>
                        </pic:blipFill>
                        <pic:spPr bwMode="auto">
                          <a:xfrm>
                            <a:off x="0" y="0"/>
                            <a:ext cx="247295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FABF8F"/>
          </w:tcPr>
          <w:p w:rsidR="00CA7BFF" w:rsidRPr="00122F28" w:rsidRDefault="00B1669F" w:rsidP="001E7678">
            <w:pPr>
              <w:spacing w:line="280" w:lineRule="exact"/>
              <w:rPr>
                <w:rFonts w:ascii="Arial" w:eastAsia="Calibri" w:hAnsi="Arial" w:cs="Arial"/>
                <w:noProof/>
                <w:lang w:eastAsia="de-DE"/>
              </w:rPr>
            </w:pPr>
            <w:r w:rsidRPr="00B1669F">
              <w:rPr>
                <w:rFonts w:ascii="Arial" w:eastAsia="Calibri" w:hAnsi="Arial" w:cs="Arial"/>
                <w:noProof/>
                <w:lang w:eastAsia="de-DE"/>
              </w:rPr>
              <w:drawing>
                <wp:anchor distT="0" distB="0" distL="114300" distR="114300" simplePos="0" relativeHeight="251695616" behindDoc="0" locked="0" layoutInCell="1" allowOverlap="1" wp14:anchorId="3D167B42" wp14:editId="2283571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248920</wp:posOffset>
                  </wp:positionV>
                  <wp:extent cx="2478431" cy="1440000"/>
                  <wp:effectExtent l="0" t="0" r="0" b="8255"/>
                  <wp:wrapNone/>
                  <wp:docPr id="16" name="Grafik 16" descr="G:\Abteilung2\Referat.202\Dolch\HR_LP_Che_TF5\für Ute\LE2 für online\Bilder LE2\AB7 Ethanol und heptan Stoffeb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bteilung2\Referat.202\Dolch\HR_LP_Che_TF5\für Ute\LE2 für online\Bilder LE2\AB7 Ethanol und heptan Stoffebe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27"/>
                          <a:stretch/>
                        </pic:blipFill>
                        <pic:spPr bwMode="auto">
                          <a:xfrm>
                            <a:off x="0" y="0"/>
                            <a:ext cx="24784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7BFF" w:rsidRPr="00122F28" w:rsidRDefault="00CA7BFF" w:rsidP="001E7678">
            <w:pPr>
              <w:spacing w:line="280" w:lineRule="exact"/>
              <w:rPr>
                <w:rFonts w:ascii="Arial" w:eastAsia="Calibri" w:hAnsi="Arial" w:cs="Arial"/>
              </w:rPr>
            </w:pPr>
          </w:p>
        </w:tc>
      </w:tr>
      <w:tr w:rsidR="00CA7BFF" w:rsidRPr="00122F28" w:rsidTr="001E7678">
        <w:trPr>
          <w:trHeight w:val="3528"/>
        </w:trPr>
        <w:tc>
          <w:tcPr>
            <w:tcW w:w="817" w:type="dxa"/>
            <w:shd w:val="clear" w:color="auto" w:fill="C2D69B"/>
            <w:textDirection w:val="btLr"/>
            <w:vAlign w:val="center"/>
          </w:tcPr>
          <w:p w:rsidR="00CA7BFF" w:rsidRPr="00122F28" w:rsidRDefault="00CA7BFF" w:rsidP="001E7678">
            <w:pPr>
              <w:spacing w:line="280" w:lineRule="exact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54" w:type="dxa"/>
            <w:shd w:val="clear" w:color="auto" w:fill="C2D69B"/>
          </w:tcPr>
          <w:p w:rsidR="00CA7BFF" w:rsidRPr="00122F28" w:rsidRDefault="00CA7BFF" w:rsidP="001E7678">
            <w:pPr>
              <w:spacing w:line="280" w:lineRule="exact"/>
              <w:rPr>
                <w:rFonts w:ascii="Arial" w:eastAsia="Calibri" w:hAnsi="Arial" w:cs="Arial"/>
              </w:rPr>
            </w:pPr>
            <w:r w:rsidRPr="00122F28">
              <w:rPr>
                <w:rFonts w:ascii="Calibri" w:eastAsia="Calibri" w:hAnsi="Calibri" w:cs="Times New Roman"/>
                <w:noProof/>
                <w:lang w:eastAsia="de-DE"/>
              </w:rPr>
              <w:drawing>
                <wp:anchor distT="0" distB="0" distL="114300" distR="114300" simplePos="0" relativeHeight="251635200" behindDoc="0" locked="0" layoutInCell="1" allowOverlap="1" wp14:anchorId="14ABF415" wp14:editId="23BF82F3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501015</wp:posOffset>
                  </wp:positionV>
                  <wp:extent cx="2490470" cy="144589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er-Heptan-neu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36"/>
                          <a:stretch/>
                        </pic:blipFill>
                        <pic:spPr bwMode="auto">
                          <a:xfrm>
                            <a:off x="0" y="0"/>
                            <a:ext cx="2490470" cy="144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C2D69B"/>
          </w:tcPr>
          <w:p w:rsidR="00CA7BFF" w:rsidRPr="00122F28" w:rsidRDefault="00CA7BFF" w:rsidP="001E7678">
            <w:pPr>
              <w:spacing w:line="280" w:lineRule="exact"/>
              <w:rPr>
                <w:rFonts w:ascii="Arial" w:eastAsia="Calibri" w:hAnsi="Arial" w:cs="Arial"/>
              </w:rPr>
            </w:pPr>
            <w:r w:rsidRPr="00122F28">
              <w:rPr>
                <w:rFonts w:ascii="Calibri" w:eastAsia="Calibri" w:hAnsi="Calibri" w:cs="Times New Roman"/>
                <w:noProof/>
                <w:lang w:eastAsia="de-DE"/>
              </w:rPr>
              <w:drawing>
                <wp:anchor distT="0" distB="0" distL="114300" distR="114300" simplePos="0" relativeHeight="251641344" behindDoc="0" locked="0" layoutInCell="1" allowOverlap="1" wp14:anchorId="050F7C66" wp14:editId="3E23F98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501015</wp:posOffset>
                  </wp:positionV>
                  <wp:extent cx="2487930" cy="147891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anol-Wasser-neu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58"/>
                          <a:stretch/>
                        </pic:blipFill>
                        <pic:spPr bwMode="auto">
                          <a:xfrm>
                            <a:off x="0" y="0"/>
                            <a:ext cx="2487930" cy="147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C2D69B"/>
          </w:tcPr>
          <w:p w:rsidR="00CA7BFF" w:rsidRPr="00122F28" w:rsidRDefault="00CA7BFF" w:rsidP="001E7678">
            <w:pPr>
              <w:spacing w:line="280" w:lineRule="exact"/>
              <w:rPr>
                <w:rFonts w:ascii="Arial" w:eastAsia="Calibri" w:hAnsi="Arial" w:cs="Arial"/>
              </w:rPr>
            </w:pPr>
            <w:r w:rsidRPr="00122F28">
              <w:rPr>
                <w:rFonts w:ascii="Calibri" w:eastAsia="Calibri" w:hAnsi="Calibri" w:cs="Times New Roman"/>
                <w:noProof/>
                <w:lang w:eastAsia="de-DE"/>
              </w:rPr>
              <w:drawing>
                <wp:anchor distT="0" distB="0" distL="114300" distR="114300" simplePos="0" relativeHeight="251645440" behindDoc="0" locked="0" layoutInCell="1" allowOverlap="1" wp14:anchorId="164C7456" wp14:editId="0E17BA0C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500380</wp:posOffset>
                  </wp:positionV>
                  <wp:extent cx="2507480" cy="1475117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anol-Heptan-neu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2507480" cy="147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07F0" w:rsidRPr="00E627B1" w:rsidRDefault="00E627B1" w:rsidP="00CA7BFF">
      <w:pPr>
        <w:rPr>
          <w:rFonts w:ascii="Arial" w:hAnsi="Arial" w:cs="Arial"/>
        </w:rPr>
      </w:pPr>
      <w:r w:rsidRPr="00E627B1">
        <w:rPr>
          <w:rFonts w:ascii="Arial" w:hAnsi="Arial" w:cs="Arial"/>
        </w:rPr>
        <w:lastRenderedPageBreak/>
        <w:t>Lösung:</w:t>
      </w:r>
    </w:p>
    <w:p w:rsidR="00E627B1" w:rsidRPr="00E627B1" w:rsidRDefault="00E627B1" w:rsidP="00CA7BF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654"/>
        <w:gridCol w:w="4516"/>
        <w:gridCol w:w="4516"/>
      </w:tblGrid>
      <w:tr w:rsidR="00E627B1" w:rsidRPr="00122F28" w:rsidTr="00746D60">
        <w:trPr>
          <w:trHeight w:val="464"/>
        </w:trPr>
        <w:tc>
          <w:tcPr>
            <w:tcW w:w="817" w:type="dxa"/>
            <w:shd w:val="clear" w:color="auto" w:fill="000000" w:themeFill="text1"/>
            <w:vAlign w:val="center"/>
          </w:tcPr>
          <w:p w:rsidR="00E627B1" w:rsidRPr="00122F28" w:rsidRDefault="00E627B1" w:rsidP="00746D60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54" w:type="dxa"/>
            <w:vAlign w:val="center"/>
          </w:tcPr>
          <w:p w:rsidR="00E627B1" w:rsidRPr="00122F28" w:rsidRDefault="00E627B1" w:rsidP="00746D60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Heptan und Wasser</w:t>
            </w:r>
          </w:p>
        </w:tc>
        <w:tc>
          <w:tcPr>
            <w:tcW w:w="4516" w:type="dxa"/>
            <w:vAlign w:val="center"/>
          </w:tcPr>
          <w:p w:rsidR="00E627B1" w:rsidRPr="00122F28" w:rsidRDefault="00E627B1" w:rsidP="00746D60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Wasser und Ethanol</w:t>
            </w:r>
          </w:p>
        </w:tc>
        <w:tc>
          <w:tcPr>
            <w:tcW w:w="4516" w:type="dxa"/>
            <w:vAlign w:val="center"/>
          </w:tcPr>
          <w:p w:rsidR="00E627B1" w:rsidRPr="00122F28" w:rsidRDefault="00E627B1" w:rsidP="00746D60">
            <w:pPr>
              <w:spacing w:line="280" w:lineRule="exact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Ethanol und Heptan</w:t>
            </w:r>
          </w:p>
        </w:tc>
      </w:tr>
      <w:tr w:rsidR="00E627B1" w:rsidRPr="00122F28" w:rsidTr="00746D60">
        <w:trPr>
          <w:trHeight w:val="3117"/>
        </w:trPr>
        <w:tc>
          <w:tcPr>
            <w:tcW w:w="817" w:type="dxa"/>
            <w:shd w:val="clear" w:color="auto" w:fill="FABF8F"/>
            <w:textDirection w:val="btLr"/>
            <w:vAlign w:val="center"/>
          </w:tcPr>
          <w:p w:rsidR="00E627B1" w:rsidRPr="00122F28" w:rsidRDefault="00E627B1" w:rsidP="00746D60">
            <w:pPr>
              <w:spacing w:line="280" w:lineRule="exact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Stoffebene</w:t>
            </w:r>
          </w:p>
        </w:tc>
        <w:tc>
          <w:tcPr>
            <w:tcW w:w="4654" w:type="dxa"/>
            <w:shd w:val="clear" w:color="auto" w:fill="FABF8F"/>
          </w:tcPr>
          <w:p w:rsidR="00E627B1" w:rsidRPr="00122F28" w:rsidRDefault="00270551" w:rsidP="00746D60">
            <w:pPr>
              <w:spacing w:line="28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de-DE"/>
              </w:rPr>
              <w:drawing>
                <wp:anchor distT="0" distB="0" distL="114300" distR="114300" simplePos="0" relativeHeight="251696640" behindDoc="0" locked="0" layoutInCell="1" allowOverlap="1" wp14:anchorId="166F2894" wp14:editId="417472E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252095</wp:posOffset>
                  </wp:positionV>
                  <wp:extent cx="2513171" cy="1440000"/>
                  <wp:effectExtent l="0" t="0" r="1905" b="825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B7 heptan und Wasser Stoffeben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32"/>
                          <a:stretch/>
                        </pic:blipFill>
                        <pic:spPr bwMode="auto">
                          <a:xfrm>
                            <a:off x="0" y="0"/>
                            <a:ext cx="251317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FABF8F"/>
          </w:tcPr>
          <w:p w:rsidR="00E627B1" w:rsidRPr="00122F28" w:rsidRDefault="00270551" w:rsidP="00746D60">
            <w:pPr>
              <w:spacing w:line="28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de-DE"/>
              </w:rPr>
              <w:drawing>
                <wp:anchor distT="0" distB="0" distL="114300" distR="114300" simplePos="0" relativeHeight="251697664" behindDoc="0" locked="0" layoutInCell="1" allowOverlap="1" wp14:anchorId="5F3A23F7" wp14:editId="5482B2FD">
                  <wp:simplePos x="0" y="0"/>
                  <wp:positionH relativeFrom="column">
                    <wp:posOffset>159903</wp:posOffset>
                  </wp:positionH>
                  <wp:positionV relativeFrom="paragraph">
                    <wp:posOffset>252095</wp:posOffset>
                  </wp:positionV>
                  <wp:extent cx="2472953" cy="1440000"/>
                  <wp:effectExtent l="0" t="0" r="3810" b="825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B7 Ethanol und Wasser Stoffeben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68"/>
                          <a:stretch/>
                        </pic:blipFill>
                        <pic:spPr bwMode="auto">
                          <a:xfrm>
                            <a:off x="0" y="0"/>
                            <a:ext cx="247295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FABF8F"/>
          </w:tcPr>
          <w:p w:rsidR="00E627B1" w:rsidRPr="00122F28" w:rsidRDefault="00270551" w:rsidP="00270551">
            <w:pPr>
              <w:spacing w:line="280" w:lineRule="exact"/>
              <w:rPr>
                <w:rFonts w:ascii="Arial" w:eastAsia="Calibri" w:hAnsi="Arial" w:cs="Arial"/>
              </w:rPr>
            </w:pPr>
            <w:r w:rsidRPr="00B1669F">
              <w:rPr>
                <w:rFonts w:ascii="Arial" w:eastAsia="Calibri" w:hAnsi="Arial" w:cs="Arial"/>
                <w:noProof/>
                <w:lang w:eastAsia="de-DE"/>
              </w:rPr>
              <w:drawing>
                <wp:anchor distT="0" distB="0" distL="114300" distR="114300" simplePos="0" relativeHeight="251699712" behindDoc="0" locked="0" layoutInCell="1" allowOverlap="1" wp14:anchorId="321E325F" wp14:editId="4B7F26A6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248920</wp:posOffset>
                  </wp:positionV>
                  <wp:extent cx="2478431" cy="1440000"/>
                  <wp:effectExtent l="0" t="0" r="0" b="8255"/>
                  <wp:wrapNone/>
                  <wp:docPr id="19" name="Grafik 19" descr="G:\Abteilung2\Referat.202\Dolch\HR_LP_Che_TF5\für Ute\LE2 für online\Bilder LE2\AB7 Ethanol und heptan Stoffeb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bteilung2\Referat.202\Dolch\HR_LP_Che_TF5\für Ute\LE2 für online\Bilder LE2\AB7 Ethanol und heptan Stoffebe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27"/>
                          <a:stretch/>
                        </pic:blipFill>
                        <pic:spPr bwMode="auto">
                          <a:xfrm>
                            <a:off x="0" y="0"/>
                            <a:ext cx="24784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E627B1" w:rsidRPr="00122F28" w:rsidTr="00746D60">
        <w:trPr>
          <w:trHeight w:val="3528"/>
        </w:trPr>
        <w:tc>
          <w:tcPr>
            <w:tcW w:w="817" w:type="dxa"/>
            <w:shd w:val="clear" w:color="auto" w:fill="C2D69B"/>
            <w:textDirection w:val="btLr"/>
            <w:vAlign w:val="center"/>
          </w:tcPr>
          <w:p w:rsidR="00E627B1" w:rsidRPr="00122F28" w:rsidRDefault="00E627B1" w:rsidP="00746D60">
            <w:pPr>
              <w:spacing w:line="280" w:lineRule="exact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Teilchenebene</w:t>
            </w:r>
          </w:p>
        </w:tc>
        <w:tc>
          <w:tcPr>
            <w:tcW w:w="4654" w:type="dxa"/>
            <w:shd w:val="clear" w:color="auto" w:fill="C2D69B"/>
          </w:tcPr>
          <w:p w:rsidR="00E627B1" w:rsidRPr="00122F28" w:rsidRDefault="00E627B1" w:rsidP="00746D60">
            <w:pPr>
              <w:spacing w:line="280" w:lineRule="exact"/>
              <w:rPr>
                <w:rFonts w:ascii="Arial" w:eastAsia="Calibri" w:hAnsi="Arial" w:cs="Arial"/>
              </w:rPr>
            </w:pPr>
            <w:r w:rsidRPr="00122F28">
              <w:rPr>
                <w:rFonts w:ascii="Calibri" w:eastAsia="Calibri" w:hAnsi="Calibri" w:cs="Times New Roman"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3AA3B396" wp14:editId="352D4D9F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501015</wp:posOffset>
                  </wp:positionV>
                  <wp:extent cx="2490470" cy="1445895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er-Heptan-neu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36"/>
                          <a:stretch/>
                        </pic:blipFill>
                        <pic:spPr bwMode="auto">
                          <a:xfrm>
                            <a:off x="0" y="0"/>
                            <a:ext cx="2490470" cy="144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C2D69B"/>
          </w:tcPr>
          <w:p w:rsidR="00E627B1" w:rsidRPr="00122F28" w:rsidRDefault="00E627B1" w:rsidP="00746D60">
            <w:pPr>
              <w:spacing w:line="280" w:lineRule="exact"/>
              <w:rPr>
                <w:rFonts w:ascii="Arial" w:eastAsia="Calibri" w:hAnsi="Arial" w:cs="Arial"/>
              </w:rPr>
            </w:pPr>
            <w:r w:rsidRPr="00122F28">
              <w:rPr>
                <w:rFonts w:ascii="Calibri" w:eastAsia="Calibri" w:hAnsi="Calibri" w:cs="Times New Roman"/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26079538" wp14:editId="0BF451A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501015</wp:posOffset>
                  </wp:positionV>
                  <wp:extent cx="2487930" cy="147891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anol-Wasser-neu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58"/>
                          <a:stretch/>
                        </pic:blipFill>
                        <pic:spPr bwMode="auto">
                          <a:xfrm>
                            <a:off x="0" y="0"/>
                            <a:ext cx="2487930" cy="147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6" w:type="dxa"/>
            <w:shd w:val="clear" w:color="auto" w:fill="C2D69B"/>
          </w:tcPr>
          <w:p w:rsidR="00E627B1" w:rsidRPr="00122F28" w:rsidRDefault="00E627B1" w:rsidP="00746D60">
            <w:pPr>
              <w:spacing w:line="280" w:lineRule="exact"/>
              <w:rPr>
                <w:rFonts w:ascii="Arial" w:eastAsia="Calibri" w:hAnsi="Arial" w:cs="Arial"/>
              </w:rPr>
            </w:pPr>
            <w:r w:rsidRPr="00122F28">
              <w:rPr>
                <w:rFonts w:ascii="Calibri" w:eastAsia="Calibri" w:hAnsi="Calibri" w:cs="Times New Roman"/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36EC1728" wp14:editId="1A411D9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500380</wp:posOffset>
                  </wp:positionV>
                  <wp:extent cx="2507480" cy="1475117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hanol-Heptan-neu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/>
                          <a:stretch/>
                        </pic:blipFill>
                        <pic:spPr bwMode="auto">
                          <a:xfrm>
                            <a:off x="0" y="0"/>
                            <a:ext cx="2507480" cy="147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627B1" w:rsidRDefault="00E627B1" w:rsidP="00CA7BFF"/>
    <w:sectPr w:rsidR="00E627B1" w:rsidSect="00122F28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3F" w:rsidRDefault="0052283F" w:rsidP="0052283F">
      <w:pPr>
        <w:spacing w:before="0" w:after="0" w:line="240" w:lineRule="auto"/>
      </w:pPr>
      <w:r>
        <w:separator/>
      </w:r>
    </w:p>
  </w:endnote>
  <w:endnote w:type="continuationSeparator" w:id="0">
    <w:p w:rsidR="0052283F" w:rsidRDefault="0052283F" w:rsidP="00522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3F" w:rsidRPr="0052283F" w:rsidRDefault="0052283F">
    <w:pPr>
      <w:pStyle w:val="Fuzeile"/>
      <w:rPr>
        <w:rFonts w:ascii="Arial" w:hAnsi="Arial" w:cs="Arial"/>
        <w:sz w:val="20"/>
        <w:szCs w:val="20"/>
      </w:rPr>
    </w:pPr>
    <w:r w:rsidRPr="0052283F">
      <w:rPr>
        <w:rFonts w:ascii="Arial" w:hAnsi="Arial" w:cs="Arial"/>
        <w:sz w:val="20"/>
        <w:szCs w:val="20"/>
      </w:rPr>
      <w:fldChar w:fldCharType="begin"/>
    </w:r>
    <w:r w:rsidRPr="0052283F">
      <w:rPr>
        <w:rFonts w:ascii="Arial" w:hAnsi="Arial" w:cs="Arial"/>
        <w:sz w:val="20"/>
        <w:szCs w:val="20"/>
      </w:rPr>
      <w:instrText xml:space="preserve"> FILENAME   \* MERGEFORMAT </w:instrText>
    </w:r>
    <w:r w:rsidRPr="0052283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LE2_AB7_Übung zum Lösungsverhalten unter der chemischen Lupe</w:t>
    </w:r>
    <w:r w:rsidRPr="0052283F">
      <w:rPr>
        <w:rFonts w:ascii="Arial" w:hAnsi="Arial" w:cs="Arial"/>
        <w:sz w:val="20"/>
        <w:szCs w:val="20"/>
      </w:rPr>
      <w:fldChar w:fldCharType="end"/>
    </w:r>
  </w:p>
  <w:p w:rsidR="0052283F" w:rsidRPr="0052283F" w:rsidRDefault="0052283F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3F" w:rsidRDefault="0052283F" w:rsidP="0052283F">
      <w:pPr>
        <w:spacing w:before="0" w:after="0" w:line="240" w:lineRule="auto"/>
      </w:pPr>
      <w:r>
        <w:separator/>
      </w:r>
    </w:p>
  </w:footnote>
  <w:footnote w:type="continuationSeparator" w:id="0">
    <w:p w:rsidR="0052283F" w:rsidRDefault="0052283F" w:rsidP="0052283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6"/>
    <w:rsid w:val="00180502"/>
    <w:rsid w:val="00270551"/>
    <w:rsid w:val="002A40D6"/>
    <w:rsid w:val="0052283F"/>
    <w:rsid w:val="005907F0"/>
    <w:rsid w:val="00A0581C"/>
    <w:rsid w:val="00B1669F"/>
    <w:rsid w:val="00BC59BA"/>
    <w:rsid w:val="00CA7BFF"/>
    <w:rsid w:val="00D9226B"/>
    <w:rsid w:val="00E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6EB5-8459-499E-B5B0-99D0548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BFF"/>
    <w:pPr>
      <w:spacing w:before="120" w:after="120"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8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83F"/>
  </w:style>
  <w:style w:type="paragraph" w:styleId="Fuzeile">
    <w:name w:val="footer"/>
    <w:basedOn w:val="Standard"/>
    <w:link w:val="FuzeileZchn"/>
    <w:uiPriority w:val="99"/>
    <w:unhideWhenUsed/>
    <w:rsid w:val="005228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8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8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Dolch, Barbara (PL)</cp:lastModifiedBy>
  <cp:revision>9</cp:revision>
  <cp:lastPrinted>2016-01-08T08:19:00Z</cp:lastPrinted>
  <dcterms:created xsi:type="dcterms:W3CDTF">2015-12-08T16:41:00Z</dcterms:created>
  <dcterms:modified xsi:type="dcterms:W3CDTF">2016-01-14T14:08:00Z</dcterms:modified>
</cp:coreProperties>
</file>